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7" w:rsidRDefault="00F21B5E" w:rsidP="00F2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1B5E">
        <w:rPr>
          <w:rFonts w:ascii="Times New Roman" w:hAnsi="Times New Roman" w:cs="Times New Roman"/>
          <w:b/>
          <w:sz w:val="28"/>
          <w:szCs w:val="28"/>
        </w:rPr>
        <w:t>ПОВЕСТКА И РЕГЛАМЕНТ</w:t>
      </w:r>
    </w:p>
    <w:p w:rsidR="00F21B5E" w:rsidRPr="00F21B5E" w:rsidRDefault="00F21B5E" w:rsidP="00F2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5E">
        <w:rPr>
          <w:rFonts w:ascii="Times New Roman" w:hAnsi="Times New Roman" w:cs="Times New Roman"/>
          <w:b/>
          <w:sz w:val="28"/>
          <w:szCs w:val="28"/>
        </w:rPr>
        <w:t xml:space="preserve">Международная конференция </w:t>
      </w:r>
    </w:p>
    <w:p w:rsidR="00F21B5E" w:rsidRPr="00F21B5E" w:rsidRDefault="00F21B5E" w:rsidP="00F2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5E">
        <w:rPr>
          <w:rFonts w:ascii="Times New Roman" w:hAnsi="Times New Roman" w:cs="Times New Roman"/>
          <w:b/>
          <w:sz w:val="28"/>
          <w:szCs w:val="28"/>
        </w:rPr>
        <w:t xml:space="preserve">«Загадка крестово-купольного сооружения на территории крепости Нарын-Кала. </w:t>
      </w:r>
    </w:p>
    <w:p w:rsidR="00F21B5E" w:rsidRPr="00F21B5E" w:rsidRDefault="00F21B5E" w:rsidP="00F2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5E">
        <w:rPr>
          <w:rFonts w:ascii="Times New Roman" w:hAnsi="Times New Roman" w:cs="Times New Roman"/>
          <w:b/>
          <w:sz w:val="28"/>
          <w:szCs w:val="28"/>
        </w:rPr>
        <w:t>История Христианства в Дербенте».</w:t>
      </w:r>
    </w:p>
    <w:p w:rsidR="00F21B5E" w:rsidRPr="0045102D" w:rsidRDefault="0024271F" w:rsidP="00F21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19</w:t>
      </w:r>
      <w:r w:rsidR="00F21B5E" w:rsidRPr="0045102D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  <w:r w:rsidR="003C6130">
        <w:rPr>
          <w:rFonts w:ascii="Times New Roman" w:hAnsi="Times New Roman" w:cs="Times New Roman"/>
          <w:i/>
          <w:sz w:val="28"/>
          <w:szCs w:val="28"/>
        </w:rPr>
        <w:t>, 11.00</w:t>
      </w:r>
    </w:p>
    <w:p w:rsidR="00F21B5E" w:rsidRPr="0045102D" w:rsidRDefault="00F21B5E" w:rsidP="00F21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 w:rsidRPr="0045102D">
        <w:rPr>
          <w:rFonts w:ascii="Times New Roman" w:hAnsi="Times New Roman" w:cs="Times New Roman"/>
          <w:i/>
          <w:sz w:val="28"/>
          <w:szCs w:val="28"/>
        </w:rPr>
        <w:t>г. Дербент,</w:t>
      </w:r>
      <w:r w:rsidRPr="00F21B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ул. Рзаева, 7.</w:t>
      </w:r>
    </w:p>
    <w:p w:rsidR="00F21B5E" w:rsidRDefault="00F21B5E" w:rsidP="00F21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ГБУ «Дербентский государственный историко-архитектурный и художественный и музей-заповедник». </w:t>
      </w:r>
    </w:p>
    <w:p w:rsidR="003C6130" w:rsidRDefault="003C6130" w:rsidP="00F21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6130" w:rsidRDefault="003C6130" w:rsidP="00F21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3847"/>
        <w:gridCol w:w="4457"/>
        <w:gridCol w:w="1189"/>
      </w:tblGrid>
      <w:tr w:rsidR="0024271F" w:rsidTr="001A5680">
        <w:tc>
          <w:tcPr>
            <w:tcW w:w="566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:rsidR="003C6130" w:rsidRP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3C6130" w:rsidRP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b/>
                <w:sz w:val="28"/>
                <w:szCs w:val="28"/>
              </w:rPr>
              <w:t>С.А. Меликов</w:t>
            </w: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613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Дагестан </w:t>
            </w:r>
          </w:p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4271F" w:rsidTr="001A5680">
        <w:tc>
          <w:tcPr>
            <w:tcW w:w="566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:rsidR="003C6130" w:rsidRP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Х.М. </w:t>
            </w:r>
            <w:proofErr w:type="spellStart"/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глава ГО «город Дербент»</w:t>
            </w:r>
          </w:p>
        </w:tc>
        <w:tc>
          <w:tcPr>
            <w:tcW w:w="1189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24271F" w:rsidTr="001A5680">
        <w:tc>
          <w:tcPr>
            <w:tcW w:w="566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:rsidR="003C6130" w:rsidRP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М.Бушенаки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381">
              <w:rPr>
                <w:rFonts w:ascii="Times New Roman" w:hAnsi="Times New Roman" w:cs="Times New Roman"/>
                <w:sz w:val="28"/>
                <w:szCs w:val="28"/>
              </w:rPr>
              <w:t>спецсоветник</w:t>
            </w:r>
            <w:proofErr w:type="spellEnd"/>
            <w:r w:rsidRPr="00741381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 ЮНЕСКО</w:t>
            </w:r>
          </w:p>
        </w:tc>
        <w:tc>
          <w:tcPr>
            <w:tcW w:w="1189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24271F" w:rsidTr="001A5680">
        <w:tc>
          <w:tcPr>
            <w:tcW w:w="566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:rsidR="003C6130" w:rsidRP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24271F" w:rsidRDefault="0024271F" w:rsidP="005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Г.Э. Орджоникидзе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C62D66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Российской Федерации по делам ЮНЕСКО</w:t>
            </w:r>
          </w:p>
          <w:p w:rsidR="00781521" w:rsidRDefault="00781521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C6130" w:rsidRDefault="003C6130" w:rsidP="003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24271F" w:rsidTr="001A5680">
        <w:tc>
          <w:tcPr>
            <w:tcW w:w="566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:rsidR="00781521" w:rsidRPr="003C6130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781521" w:rsidRDefault="00781521" w:rsidP="0078152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E63B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Л.В. </w:t>
            </w:r>
            <w:proofErr w:type="spellStart"/>
            <w:r w:rsidRPr="00FE63B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Кондрашев</w:t>
            </w:r>
            <w:proofErr w:type="spellEnd"/>
            <w:r w:rsidRPr="007815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Заместитель руководителя Департамента культурного наследия города </w:t>
            </w:r>
            <w:r w:rsidRPr="00FE63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Москвы</w:t>
            </w:r>
            <w:r w:rsidRPr="00FE63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–главный </w:t>
            </w:r>
            <w:r w:rsidRPr="00FE63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археолог</w:t>
            </w:r>
            <w:r w:rsidRPr="00FE63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города </w:t>
            </w:r>
            <w:r w:rsidRPr="00FE63B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Москвы</w:t>
            </w:r>
            <w:r w:rsidRPr="007815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81521" w:rsidRPr="00781521" w:rsidRDefault="00781521" w:rsidP="0078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24271F" w:rsidTr="001A5680">
        <w:tc>
          <w:tcPr>
            <w:tcW w:w="566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47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«Результаты исследований крестово-купольного сооружения на крепости Нарын-Кала»</w:t>
            </w:r>
          </w:p>
          <w:p w:rsidR="0024271F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А.А. Кудрявцев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академик</w:t>
            </w:r>
          </w:p>
        </w:tc>
        <w:tc>
          <w:tcPr>
            <w:tcW w:w="1189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24271F" w:rsidTr="001A5680">
        <w:tc>
          <w:tcPr>
            <w:tcW w:w="566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7" w:type="dxa"/>
          </w:tcPr>
          <w:p w:rsidR="00781521" w:rsidRDefault="00781521" w:rsidP="00781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Pr="003C6130">
              <w:rPr>
                <w:color w:val="000000"/>
                <w:sz w:val="28"/>
                <w:szCs w:val="28"/>
              </w:rPr>
              <w:t>Технический отчет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6130">
              <w:rPr>
                <w:color w:val="000000"/>
                <w:sz w:val="28"/>
                <w:szCs w:val="28"/>
              </w:rPr>
              <w:t xml:space="preserve">инженерно-геофизическим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C6130">
              <w:rPr>
                <w:color w:val="000000"/>
                <w:sz w:val="28"/>
                <w:szCs w:val="28"/>
              </w:rPr>
              <w:t>сследованиям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6130">
              <w:rPr>
                <w:sz w:val="28"/>
                <w:szCs w:val="28"/>
              </w:rPr>
              <w:t>Дербенте</w:t>
            </w:r>
            <w:r>
              <w:rPr>
                <w:sz w:val="28"/>
                <w:szCs w:val="28"/>
              </w:rPr>
              <w:t xml:space="preserve"> </w:t>
            </w:r>
            <w:r w:rsidRPr="003C6130">
              <w:rPr>
                <w:sz w:val="28"/>
                <w:szCs w:val="28"/>
              </w:rPr>
              <w:t>(</w:t>
            </w:r>
            <w:proofErr w:type="spellStart"/>
            <w:r w:rsidRPr="003C6130">
              <w:rPr>
                <w:sz w:val="28"/>
                <w:szCs w:val="28"/>
              </w:rPr>
              <w:t>крестовокупольное</w:t>
            </w:r>
            <w:proofErr w:type="spellEnd"/>
            <w:r w:rsidRPr="003C6130">
              <w:rPr>
                <w:sz w:val="28"/>
                <w:szCs w:val="28"/>
              </w:rPr>
              <w:t xml:space="preserve"> сооружение в цитадели Нарын-Кала)</w:t>
            </w:r>
          </w:p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781521" w:rsidRP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Д.Л. Шишков</w:t>
            </w:r>
            <w:r w:rsidRPr="00781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руководитель геофизической группы Geor.ru</w:t>
            </w:r>
          </w:p>
        </w:tc>
        <w:tc>
          <w:tcPr>
            <w:tcW w:w="1189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24271F" w:rsidTr="001A5680">
        <w:tc>
          <w:tcPr>
            <w:tcW w:w="566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47" w:type="dxa"/>
          </w:tcPr>
          <w:p w:rsidR="00781521" w:rsidRDefault="00781521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Со-доклад «Назначение и функционал крестово-купольного сооружения на крепости «Нарын-Кала» в Дербенте в разные годы его существования»</w:t>
            </w:r>
          </w:p>
        </w:tc>
        <w:tc>
          <w:tcPr>
            <w:tcW w:w="4457" w:type="dxa"/>
          </w:tcPr>
          <w:p w:rsidR="00781521" w:rsidRDefault="0024271F" w:rsidP="0024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Э.А. </w:t>
            </w:r>
            <w:r w:rsidR="00781521"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оссийский </w:t>
            </w:r>
            <w:hyperlink r:id="rId5" w:tooltip="История" w:history="1">
              <w:r w:rsidRPr="0024271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историк</w:t>
              </w:r>
            </w:hyperlink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6" w:tooltip="Археолог" w:history="1">
              <w:r w:rsidRPr="0024271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археолог</w:t>
              </w:r>
            </w:hyperlink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Института материального наследия, г. Санкт-Петербург </w:t>
            </w:r>
          </w:p>
          <w:p w:rsidR="0024271F" w:rsidRP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81521" w:rsidTr="001A5680">
        <w:tc>
          <w:tcPr>
            <w:tcW w:w="566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7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об обсуждаемом вопросе.</w:t>
            </w:r>
          </w:p>
        </w:tc>
        <w:tc>
          <w:tcPr>
            <w:tcW w:w="4457" w:type="dxa"/>
          </w:tcPr>
          <w:p w:rsidR="00781521" w:rsidRP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М.Б. Пиотровский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Государственного Эрмитажа</w:t>
            </w:r>
          </w:p>
        </w:tc>
        <w:tc>
          <w:tcPr>
            <w:tcW w:w="1189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81521" w:rsidTr="001A5680">
        <w:tc>
          <w:tcPr>
            <w:tcW w:w="566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7" w:type="dxa"/>
          </w:tcPr>
          <w:p w:rsidR="00781521" w:rsidRDefault="0024271F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об обсуждаемом вопросе.</w:t>
            </w:r>
          </w:p>
        </w:tc>
        <w:tc>
          <w:tcPr>
            <w:tcW w:w="4457" w:type="dxa"/>
          </w:tcPr>
          <w:p w:rsidR="00781521" w:rsidRDefault="001A5680" w:rsidP="001A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Варлаам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Архиепископ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Махачкалинский и Грозненский. </w:t>
            </w:r>
          </w:p>
          <w:p w:rsidR="001A5680" w:rsidRPr="00781521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81521" w:rsidRDefault="001A5680" w:rsidP="0078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271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A5680" w:rsidTr="001A5680">
        <w:tc>
          <w:tcPr>
            <w:tcW w:w="566" w:type="dxa"/>
          </w:tcPr>
          <w:p w:rsidR="001A5680" w:rsidRP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об обсуждаемом вопросе.</w:t>
            </w:r>
          </w:p>
        </w:tc>
        <w:tc>
          <w:tcPr>
            <w:tcW w:w="4457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-связи.</w:t>
            </w:r>
          </w:p>
        </w:tc>
        <w:tc>
          <w:tcPr>
            <w:tcW w:w="1189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A5680" w:rsidTr="00D05E43">
        <w:tc>
          <w:tcPr>
            <w:tcW w:w="10059" w:type="dxa"/>
            <w:gridSpan w:val="4"/>
          </w:tcPr>
          <w:p w:rsidR="001A5680" w:rsidRPr="0024271F" w:rsidRDefault="001A5680" w:rsidP="001A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мин.)</w:t>
            </w:r>
          </w:p>
        </w:tc>
      </w:tr>
      <w:tr w:rsidR="001A5680" w:rsidTr="001A5680">
        <w:tc>
          <w:tcPr>
            <w:tcW w:w="566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47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Международной конференции</w:t>
            </w:r>
          </w:p>
        </w:tc>
        <w:tc>
          <w:tcPr>
            <w:tcW w:w="4457" w:type="dxa"/>
          </w:tcPr>
          <w:p w:rsidR="001A5680" w:rsidRDefault="001A5680" w:rsidP="001A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3B8">
              <w:rPr>
                <w:rFonts w:ascii="Times New Roman" w:hAnsi="Times New Roman" w:cs="Times New Roman"/>
                <w:b/>
                <w:sz w:val="28"/>
                <w:szCs w:val="28"/>
              </w:rPr>
              <w:t>Г.Э. Орджоникидзе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C62D66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Российской Федерации по делам ЮНЕСКО</w:t>
            </w:r>
          </w:p>
          <w:p w:rsidR="001A5680" w:rsidRPr="00781521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мин.</w:t>
            </w:r>
          </w:p>
        </w:tc>
      </w:tr>
      <w:tr w:rsidR="001A5680" w:rsidTr="001A5680">
        <w:tc>
          <w:tcPr>
            <w:tcW w:w="566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47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457" w:type="dxa"/>
          </w:tcPr>
          <w:p w:rsidR="001A5680" w:rsidRPr="003C613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0">
              <w:rPr>
                <w:rFonts w:ascii="Times New Roman" w:hAnsi="Times New Roman" w:cs="Times New Roman"/>
                <w:b/>
                <w:sz w:val="28"/>
                <w:szCs w:val="28"/>
              </w:rPr>
              <w:t>С.А. Меликов</w:t>
            </w:r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613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3C6130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Дагестан </w:t>
            </w:r>
          </w:p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A5680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3C6130" w:rsidRPr="003C6130" w:rsidRDefault="003C6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130" w:rsidRPr="003C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2CA7"/>
    <w:multiLevelType w:val="hybridMultilevel"/>
    <w:tmpl w:val="BAEA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E"/>
    <w:rsid w:val="001A5680"/>
    <w:rsid w:val="0024271F"/>
    <w:rsid w:val="002763D9"/>
    <w:rsid w:val="003C6130"/>
    <w:rsid w:val="005173F9"/>
    <w:rsid w:val="00550457"/>
    <w:rsid w:val="005B3FB6"/>
    <w:rsid w:val="00781521"/>
    <w:rsid w:val="00B97EF0"/>
    <w:rsid w:val="00F21B5E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C8E6-A789-4266-A486-5D4BA87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30"/>
    <w:pPr>
      <w:ind w:left="720"/>
      <w:contextualSpacing/>
    </w:pPr>
  </w:style>
  <w:style w:type="table" w:styleId="a4">
    <w:name w:val="Table Grid"/>
    <w:basedOn w:val="a1"/>
    <w:uiPriority w:val="39"/>
    <w:rsid w:val="003C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27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1%85%D0%B5%D0%BE%D0%BB%D0%BE%D0%B3" TargetMode="External"/><Relationship Id="rId5" Type="http://schemas.openxmlformats.org/officeDocument/2006/relationships/hyperlink" Target="https://ru.wikipedia.org/wiki/%D0%98%D1%81%D1%82%D0%BE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гамзатов</dc:creator>
  <cp:keywords/>
  <dc:description/>
  <cp:lastModifiedBy>Ума Ш. Кочкарёва</cp:lastModifiedBy>
  <cp:revision>2</cp:revision>
  <cp:lastPrinted>2020-10-29T10:51:00Z</cp:lastPrinted>
  <dcterms:created xsi:type="dcterms:W3CDTF">2020-11-05T07:49:00Z</dcterms:created>
  <dcterms:modified xsi:type="dcterms:W3CDTF">2020-11-05T07:49:00Z</dcterms:modified>
</cp:coreProperties>
</file>