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3B" w:rsidRPr="00C326FC" w:rsidRDefault="0066493B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26FC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0EE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3E0EE3" w:rsidRPr="00A5296A">
        <w:rPr>
          <w:rFonts w:ascii="Times New Roman" w:hAnsi="Times New Roman" w:cs="Times New Roman"/>
          <w:b/>
          <w:sz w:val="28"/>
          <w:szCs w:val="28"/>
        </w:rPr>
        <w:t>-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 xml:space="preserve">для доступа к </w:t>
      </w:r>
      <w:r w:rsidRPr="00C326FC">
        <w:rPr>
          <w:rFonts w:ascii="Times New Roman" w:hAnsi="Times New Roman" w:cs="Times New Roman"/>
          <w:b/>
          <w:sz w:val="28"/>
          <w:szCs w:val="28"/>
        </w:rPr>
        <w:t>анкет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>е</w:t>
      </w:r>
      <w:r w:rsidRPr="00C3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93B" w:rsidRDefault="0066493B"/>
    <w:p w:rsidR="0066493B" w:rsidRPr="003E0EE3" w:rsidRDefault="003E0EE3" w:rsidP="003E0EE3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3E0EE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1512762</wp:posOffset>
            </wp:positionH>
            <wp:positionV relativeFrom="paragraph">
              <wp:posOffset>498785</wp:posOffset>
            </wp:positionV>
            <wp:extent cx="2381885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Рисунок 1" descr="\\region\03dfs\VBI\STORAGE\УПСР\ОРНПСГПиУАД\Рабочая группа фин доступн\Анкетирование Глав и Граждан\2020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VBI\STORAGE\УПСР\ОРНПСГПиУАД\Рабочая группа фин доступн\Анкетирование Глав и Граждан\2020\sinwhote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EE3">
        <w:rPr>
          <w:rFonts w:ascii="Times New Roman" w:hAnsi="Times New Roman" w:cs="Times New Roman"/>
          <w:sz w:val="40"/>
          <w:szCs w:val="40"/>
          <w:lang w:val="en-US"/>
        </w:rPr>
        <w:t>https</w:t>
      </w:r>
      <w:r w:rsidRPr="003E0EE3">
        <w:rPr>
          <w:rFonts w:ascii="Times New Roman" w:hAnsi="Times New Roman" w:cs="Times New Roman"/>
          <w:sz w:val="40"/>
          <w:szCs w:val="40"/>
        </w:rPr>
        <w:t>://</w:t>
      </w:r>
      <w:proofErr w:type="spellStart"/>
      <w:r w:rsidRPr="003E0EE3">
        <w:rPr>
          <w:rFonts w:ascii="Times New Roman" w:hAnsi="Times New Roman" w:cs="Times New Roman"/>
          <w:sz w:val="40"/>
          <w:szCs w:val="40"/>
          <w:lang w:val="en-US"/>
        </w:rPr>
        <w:t>forms.gle</w:t>
      </w:r>
      <w:proofErr w:type="spellEnd"/>
      <w:r w:rsidRPr="003E0EE3">
        <w:rPr>
          <w:rFonts w:ascii="Times New Roman" w:hAnsi="Times New Roman" w:cs="Times New Roman"/>
          <w:sz w:val="40"/>
          <w:szCs w:val="40"/>
          <w:lang w:val="en-US"/>
        </w:rPr>
        <w:t>/9gybHzPSpFWkto9B9</w:t>
      </w:r>
    </w:p>
    <w:sectPr w:rsidR="0066493B" w:rsidRPr="003E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72"/>
    <w:rsid w:val="000164AC"/>
    <w:rsid w:val="0008455C"/>
    <w:rsid w:val="003B7454"/>
    <w:rsid w:val="003E0EE3"/>
    <w:rsid w:val="0066493B"/>
    <w:rsid w:val="008B0772"/>
    <w:rsid w:val="00A5296A"/>
    <w:rsid w:val="00C3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7CC36-F67B-4714-A097-C4668980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Ксенцова Яна Юрьевна</dc:creator>
  <cp:keywords/>
  <dc:description/>
  <cp:lastModifiedBy>Марина Д. Ахмедханова</cp:lastModifiedBy>
  <cp:revision>2</cp:revision>
  <dcterms:created xsi:type="dcterms:W3CDTF">2020-08-25T07:01:00Z</dcterms:created>
  <dcterms:modified xsi:type="dcterms:W3CDTF">2020-08-25T07:01:00Z</dcterms:modified>
</cp:coreProperties>
</file>